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03" w:rsidRDefault="00413F03" w:rsidP="00413F03">
      <w:pPr>
        <w:pStyle w:val="a3"/>
      </w:pPr>
      <w:r>
        <w:t>муниципальное бюджетное                                                            Министерство образования</w:t>
      </w:r>
    </w:p>
    <w:p w:rsidR="00413F03" w:rsidRDefault="00413F03" w:rsidP="00413F03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дошкольное</w:t>
      </w:r>
      <w:proofErr w:type="gramEnd"/>
      <w:r>
        <w:rPr>
          <w:sz w:val="24"/>
          <w:szCs w:val="24"/>
        </w:rPr>
        <w:t xml:space="preserve"> образовательное                                               и науки Алтайского края</w:t>
      </w:r>
    </w:p>
    <w:p w:rsidR="00413F03" w:rsidRDefault="00413F03" w:rsidP="00413F03">
      <w:pPr>
        <w:pStyle w:val="a3"/>
        <w:rPr>
          <w:sz w:val="24"/>
          <w:szCs w:val="24"/>
        </w:rPr>
      </w:pPr>
      <w:r>
        <w:rPr>
          <w:sz w:val="24"/>
          <w:szCs w:val="24"/>
        </w:rPr>
        <w:t>учреждение детский сад                                                         отдел государственного контроля</w:t>
      </w:r>
    </w:p>
    <w:p w:rsidR="00413F03" w:rsidRDefault="00413F03" w:rsidP="00413F0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«Елочка» с. </w:t>
      </w:r>
      <w:proofErr w:type="spellStart"/>
      <w:proofErr w:type="gram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 – Калманка</w:t>
      </w:r>
      <w:proofErr w:type="gramEnd"/>
      <w:r>
        <w:rPr>
          <w:sz w:val="24"/>
          <w:szCs w:val="24"/>
        </w:rPr>
        <w:t xml:space="preserve">                                                   и надзора в области образования</w:t>
      </w:r>
    </w:p>
    <w:p w:rsidR="00413F03" w:rsidRDefault="00413F03" w:rsidP="00413F03">
      <w:pPr>
        <w:pStyle w:val="a3"/>
      </w:pPr>
    </w:p>
    <w:p w:rsidR="00413F03" w:rsidRDefault="00413F03" w:rsidP="00413F03">
      <w:pPr>
        <w:pStyle w:val="a3"/>
      </w:pPr>
      <w:proofErr w:type="spellStart"/>
      <w:r>
        <w:t>Исх.№</w:t>
      </w:r>
      <w:proofErr w:type="spellEnd"/>
      <w:r>
        <w:t xml:space="preserve"> 20       от  05.09.2017      </w:t>
      </w:r>
    </w:p>
    <w:p w:rsidR="00413F03" w:rsidRDefault="00413F03" w:rsidP="00413F03">
      <w:pPr>
        <w:pStyle w:val="a3"/>
      </w:pPr>
    </w:p>
    <w:p w:rsidR="00413F03" w:rsidRDefault="00413F03" w:rsidP="00413F03">
      <w:pPr>
        <w:pStyle w:val="a3"/>
      </w:pPr>
    </w:p>
    <w:p w:rsidR="00413F03" w:rsidRDefault="00413F03" w:rsidP="00413F03">
      <w:pPr>
        <w:pStyle w:val="a3"/>
      </w:pPr>
    </w:p>
    <w:p w:rsidR="00413F03" w:rsidRDefault="00413F03" w:rsidP="00413F03">
      <w:pPr>
        <w:pStyle w:val="a3"/>
        <w:rPr>
          <w:b/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 xml:space="preserve">Отчет об исполнении предписания об устранении нарушений №57 от 07 марта 2017г.      </w:t>
      </w:r>
    </w:p>
    <w:p w:rsidR="00413F03" w:rsidRDefault="00413F03" w:rsidP="00413F0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выданного Министерством образования и науки Алтайского края</w:t>
      </w:r>
    </w:p>
    <w:p w:rsidR="00413F03" w:rsidRDefault="00413F03" w:rsidP="00413F03">
      <w:pPr>
        <w:pStyle w:val="a3"/>
      </w:pPr>
      <w:r>
        <w:t xml:space="preserve"> </w:t>
      </w:r>
    </w:p>
    <w:p w:rsidR="00413F03" w:rsidRDefault="00413F03" w:rsidP="00413F03">
      <w:pPr>
        <w:pStyle w:val="a3"/>
      </w:pPr>
    </w:p>
    <w:tbl>
      <w:tblPr>
        <w:tblStyle w:val="a4"/>
        <w:tblW w:w="9930" w:type="dxa"/>
        <w:tblInd w:w="-318" w:type="dxa"/>
        <w:tblLayout w:type="fixed"/>
        <w:tblLook w:val="04A0"/>
      </w:tblPr>
      <w:tblGrid>
        <w:gridCol w:w="568"/>
        <w:gridCol w:w="2837"/>
        <w:gridCol w:w="1116"/>
        <w:gridCol w:w="24"/>
        <w:gridCol w:w="1663"/>
        <w:gridCol w:w="34"/>
        <w:gridCol w:w="1419"/>
        <w:gridCol w:w="18"/>
        <w:gridCol w:w="2251"/>
      </w:tblGrid>
      <w:tr w:rsidR="00413F03" w:rsidTr="00413F0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Нарушения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Нарушен нормативный                          акт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b/>
              </w:rPr>
            </w:pPr>
            <w:r>
              <w:rPr>
                <w:b/>
              </w:rPr>
              <w:t xml:space="preserve">Мероприятия  </w:t>
            </w:r>
          </w:p>
          <w:p w:rsidR="00413F03" w:rsidRDefault="00413F0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по устранению нарушений</w:t>
            </w:r>
          </w:p>
        </w:tc>
        <w:tc>
          <w:tcPr>
            <w:tcW w:w="1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b/>
              </w:rPr>
            </w:pPr>
            <w:r>
              <w:rPr>
                <w:b/>
              </w:rPr>
              <w:t xml:space="preserve">Копия документов </w:t>
            </w:r>
            <w:proofErr w:type="gramStart"/>
            <w:r>
              <w:rPr>
                <w:b/>
              </w:rPr>
              <w:t>подтверждающего</w:t>
            </w:r>
            <w:proofErr w:type="gramEnd"/>
            <w:r>
              <w:rPr>
                <w:b/>
              </w:rPr>
              <w:t xml:space="preserve">    </w:t>
            </w:r>
          </w:p>
          <w:p w:rsidR="00413F03" w:rsidRDefault="00413F03">
            <w:pPr>
              <w:pStyle w:val="a3"/>
              <w:rPr>
                <w:b/>
              </w:rPr>
            </w:pPr>
            <w:r>
              <w:rPr>
                <w:b/>
              </w:rPr>
              <w:t xml:space="preserve">    исправления   </w:t>
            </w:r>
          </w:p>
          <w:p w:rsidR="00413F03" w:rsidRDefault="00413F0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нарушений</w:t>
            </w:r>
          </w:p>
        </w:tc>
      </w:tr>
      <w:tr w:rsidR="00413F03" w:rsidTr="00413F0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нарушении части 2  статьи 25 Федерального закона Российской Федерации от 29.12.2012 № 273 –ФЗ «Об образовании в Российской Федерации» в уставе учреждения не указан тип образовательной организации.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>Федерального закона Российской Федерации от 29.12.2012 № 273 –ФЗ «Об образовании в Российской Федера</w:t>
            </w:r>
            <w:r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Устав муниципального бюджетного дошкольного образовательного учреждения введен в пункт 1.11.  раздел  1 «Общие положение» тип образовательной </w:t>
            </w: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gramStart"/>
            <w:r>
              <w:rPr>
                <w:sz w:val="24"/>
                <w:szCs w:val="24"/>
              </w:rPr>
              <w:t>:д</w:t>
            </w:r>
            <w:proofErr w:type="gramEnd"/>
            <w:r>
              <w:rPr>
                <w:sz w:val="24"/>
                <w:szCs w:val="24"/>
              </w:rPr>
              <w:t>ошкольная</w:t>
            </w:r>
            <w:proofErr w:type="spellEnd"/>
            <w:r>
              <w:rPr>
                <w:sz w:val="24"/>
                <w:szCs w:val="24"/>
              </w:rPr>
              <w:t xml:space="preserve"> образовательная организация</w:t>
            </w:r>
          </w:p>
        </w:tc>
        <w:tc>
          <w:tcPr>
            <w:tcW w:w="1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07.08.2017г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Устава муниципального бюджетного дошкольного образовательного учреждения детского сада «Елочка»   </w:t>
            </w:r>
          </w:p>
        </w:tc>
      </w:tr>
      <w:tr w:rsidR="00413F03" w:rsidTr="00413F0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нарушении части 2 статьи 25, части 5 статьи 26 Федерального закона РФ от 29.12.2012 №273-ФЗ «Об образовании в Российской Федерации» в уставе учреждения не указаны сроки полномочий Педагогического совета, Общего собрания </w:t>
            </w:r>
            <w:r>
              <w:rPr>
                <w:sz w:val="24"/>
                <w:szCs w:val="24"/>
              </w:rPr>
              <w:lastRenderedPageBreak/>
              <w:t>работников Учреждения.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lastRenderedPageBreak/>
              <w:t xml:space="preserve">Федерального закона Российской Федерации от 29.12.2012 № 273 –ФЗ «Об образовании в </w:t>
            </w:r>
            <w:r>
              <w:lastRenderedPageBreak/>
              <w:t>Российской Федера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В Устав муниципального бюджетного дошкольного образовательного учреждения введен в пункт 5.6 ,в котором </w:t>
            </w:r>
            <w:r>
              <w:rPr>
                <w:sz w:val="24"/>
                <w:szCs w:val="24"/>
              </w:rPr>
              <w:lastRenderedPageBreak/>
              <w:t xml:space="preserve">указана срок полномочий  общего собрания работников </w:t>
            </w:r>
            <w:proofErr w:type="spellStart"/>
            <w:r>
              <w:rPr>
                <w:sz w:val="24"/>
                <w:szCs w:val="24"/>
              </w:rPr>
              <w:t>Учреждения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ункт</w:t>
            </w:r>
            <w:proofErr w:type="spellEnd"/>
            <w:r>
              <w:rPr>
                <w:sz w:val="24"/>
                <w:szCs w:val="24"/>
              </w:rPr>
              <w:t xml:space="preserve"> 5.16.,в котором указан срок полномочий Педагогического </w:t>
            </w:r>
            <w:proofErr w:type="spellStart"/>
            <w:r>
              <w:rPr>
                <w:sz w:val="24"/>
                <w:szCs w:val="24"/>
              </w:rPr>
              <w:t>совета,в</w:t>
            </w:r>
            <w:proofErr w:type="spellEnd"/>
            <w:r>
              <w:rPr>
                <w:sz w:val="24"/>
                <w:szCs w:val="24"/>
              </w:rPr>
              <w:t xml:space="preserve"> раздел 5.«Управление Учреждением»  </w:t>
            </w:r>
          </w:p>
        </w:tc>
        <w:tc>
          <w:tcPr>
            <w:tcW w:w="1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07.08.2017г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Устава муниципального бюджетного дошкольного образовательного учреждения детского сада «Елочка»     </w:t>
            </w:r>
          </w:p>
        </w:tc>
      </w:tr>
      <w:tr w:rsidR="00413F03" w:rsidTr="00413F0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нарушение пункта 9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образовании и науки Российской Федерации от 29.08.2013 № 1008, в уставе учреждения неверно указаны направленности дополнительных общеобразовательных </w:t>
            </w:r>
            <w:proofErr w:type="spellStart"/>
            <w:r>
              <w:rPr>
                <w:sz w:val="24"/>
                <w:szCs w:val="24"/>
              </w:rPr>
              <w:t>общеразвивающих</w:t>
            </w:r>
            <w:proofErr w:type="spellEnd"/>
            <w:r>
              <w:rPr>
                <w:sz w:val="24"/>
                <w:szCs w:val="24"/>
              </w:rPr>
              <w:t xml:space="preserve"> программ, реализуемых в учреждении.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t>Федерального закона Российской Федерации от 29.12.2012 № 273 –ФЗ «Об образовании в Российской Федера</w:t>
            </w:r>
            <w:r>
              <w:rPr>
                <w:sz w:val="24"/>
                <w:szCs w:val="24"/>
              </w:rPr>
              <w:t>ции.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Устав муниципального бюджетного дошкольного образовательного учреждения введен пункт 2.3.,в котором указаны направленности дополнительных общеобразовательных </w:t>
            </w:r>
            <w:proofErr w:type="spellStart"/>
            <w:r>
              <w:rPr>
                <w:sz w:val="24"/>
                <w:szCs w:val="24"/>
              </w:rPr>
              <w:t>общеразвивающих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еализуемых</w:t>
            </w:r>
            <w:proofErr w:type="spellEnd"/>
            <w:r>
              <w:rPr>
                <w:sz w:val="24"/>
                <w:szCs w:val="24"/>
              </w:rPr>
              <w:t xml:space="preserve"> в учреждении</w:t>
            </w:r>
          </w:p>
        </w:tc>
        <w:tc>
          <w:tcPr>
            <w:tcW w:w="1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07.08.2017г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Устава</w:t>
            </w:r>
          </w:p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бюджетного дошкольного образовательного учреждения детского сада «Елочка»     </w:t>
            </w:r>
          </w:p>
        </w:tc>
      </w:tr>
      <w:tr w:rsidR="00413F03" w:rsidTr="00413F0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нарушении части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статьи 28, части 1 статьи 30 Федерального закона от 29.12.2012 № 273 –ФЗ « Об образовании в Российской Федерации» в уставе учреждения не установлен порядок принятия локальных </w:t>
            </w:r>
            <w:r>
              <w:rPr>
                <w:sz w:val="24"/>
                <w:szCs w:val="24"/>
              </w:rPr>
              <w:lastRenderedPageBreak/>
              <w:t>нормативных актов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t xml:space="preserve">Федерального закона Российской Федерации от 29.12.2012 № 273 </w:t>
            </w:r>
            <w:r>
              <w:lastRenderedPageBreak/>
              <w:t>–ФЗ «Об образовании в Российской Федера</w:t>
            </w:r>
            <w:r>
              <w:rPr>
                <w:sz w:val="24"/>
                <w:szCs w:val="24"/>
              </w:rPr>
              <w:t>ции.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В Устав муниципального бюджетного дошкольного образовательного учреждения введен  </w:t>
            </w:r>
            <w:r>
              <w:rPr>
                <w:sz w:val="24"/>
                <w:szCs w:val="24"/>
              </w:rPr>
              <w:lastRenderedPageBreak/>
              <w:t>раздел 8 «Локальные акты Учреждения»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 xml:space="preserve"> котором установлен порядок принятия локальных нормативных актов.</w:t>
            </w:r>
          </w:p>
        </w:tc>
        <w:tc>
          <w:tcPr>
            <w:tcW w:w="1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07.08.2017г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Устава муниципального бюджетного дошкольного образовательного учреждения детского сада «Елочка»</w:t>
            </w:r>
            <w:proofErr w:type="gramStart"/>
            <w:r>
              <w:rPr>
                <w:sz w:val="24"/>
                <w:szCs w:val="24"/>
              </w:rPr>
              <w:t xml:space="preserve">   .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</w:p>
        </w:tc>
      </w:tr>
      <w:tr w:rsidR="00413F03" w:rsidTr="00413F0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нарушение приказа Министерства образовании и науки Российской Федерации от 17.10.2013 № 1155  «Об  утверждении федерального государственного образовательного стандарта дошкольного образования» в образовательной программе учреждения в Целевом разделе планируемые результаты освоения Программы не конкретизируют требования Стандарта к целевым ориентирам в части, формируемой участниками образовательных отношений.</w:t>
            </w:r>
            <w:proofErr w:type="gramEnd"/>
            <w:r>
              <w:rPr>
                <w:sz w:val="24"/>
                <w:szCs w:val="24"/>
              </w:rPr>
              <w:t xml:space="preserve"> Отсутствует те</w:t>
            </w:r>
            <w:proofErr w:type="gramStart"/>
            <w:r>
              <w:rPr>
                <w:sz w:val="24"/>
                <w:szCs w:val="24"/>
              </w:rPr>
              <w:t>кст кр</w:t>
            </w:r>
            <w:proofErr w:type="gramEnd"/>
            <w:r>
              <w:rPr>
                <w:sz w:val="24"/>
                <w:szCs w:val="24"/>
              </w:rPr>
              <w:t xml:space="preserve">аткой презентации образовательной программы.  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ПриказМинистерства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образовании</w:t>
            </w:r>
            <w:proofErr w:type="gramEnd"/>
            <w:r>
              <w:rPr>
                <w:sz w:val="24"/>
                <w:szCs w:val="24"/>
              </w:rPr>
              <w:t xml:space="preserve"> и науки Российской Федерации от 17.10.2013 № 1155  «Об  утверждении федерального государственного образовательного стандарта дошкольного образования»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и введен в основную образовательную программу пункт 1.3.1«Целевые ориентиры на этане завершения дошкольного образования» в раздел.1.3 «Планируемые результаты освоения программы»</w:t>
            </w:r>
          </w:p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Конкретизированы требования Стандарта к целевым ориентирам.</w:t>
            </w:r>
          </w:p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Оформлена краткая презентация основной образовательной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28.08.2017г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основной образовательной программы муниципального бюджетного дошкольного образовательного учреждения детского сада «Елочка»</w:t>
            </w:r>
            <w:proofErr w:type="gramStart"/>
            <w:r>
              <w:rPr>
                <w:sz w:val="24"/>
                <w:szCs w:val="24"/>
              </w:rPr>
              <w:t xml:space="preserve">   .</w:t>
            </w:r>
            <w:proofErr w:type="gramEnd"/>
          </w:p>
          <w:p w:rsidR="00413F03" w:rsidRDefault="00413F03"/>
          <w:p w:rsidR="00413F03" w:rsidRDefault="00413F03"/>
          <w:p w:rsidR="00413F03" w:rsidRDefault="00413F03"/>
          <w:p w:rsidR="00413F03" w:rsidRDefault="00413F03">
            <w:r>
              <w:t xml:space="preserve">Копия  краткой презентации основной образовательной программы </w:t>
            </w:r>
          </w:p>
          <w:p w:rsidR="00413F03" w:rsidRDefault="00413F03" w:rsidP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бюджетного дошкольного образовательного учреждения детского сада «Елочка»</w:t>
            </w:r>
            <w:proofErr w:type="gramStart"/>
            <w:r>
              <w:rPr>
                <w:sz w:val="24"/>
                <w:szCs w:val="24"/>
              </w:rPr>
              <w:t xml:space="preserve">   .</w:t>
            </w:r>
            <w:proofErr w:type="gramEnd"/>
          </w:p>
          <w:p w:rsidR="00413F03" w:rsidRDefault="00413F03"/>
        </w:tc>
      </w:tr>
      <w:tr w:rsidR="00413F03" w:rsidTr="00413F0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нарушение части 2 статьи 30 Федерального закона от 29.12.2012г. № 273 – ФЗ «Об образовании в Российской Федерации» в учреждении </w:t>
            </w:r>
            <w:r>
              <w:rPr>
                <w:sz w:val="24"/>
                <w:szCs w:val="24"/>
              </w:rPr>
              <w:lastRenderedPageBreak/>
              <w:t>отсутствует локальный нормативный акт, регламентирующий порядок и основания перевода и отчисления обучающихся, порядок оформления прекращения отношений между учреждением и родителями (законными представителями) несовершеннолетних обучающихся.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lastRenderedPageBreak/>
              <w:t>Федерального закона Российской Федерации от 29.12.201</w:t>
            </w:r>
            <w:r>
              <w:lastRenderedPageBreak/>
              <w:t>2 № 273 –ФЗ «Об образовании в Российской Федера</w:t>
            </w:r>
            <w:r>
              <w:rPr>
                <w:sz w:val="24"/>
                <w:szCs w:val="24"/>
              </w:rPr>
              <w:t>ции.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Разработано «Положение о правилах приема на обучение по образовательным </w:t>
            </w:r>
            <w:r>
              <w:rPr>
                <w:sz w:val="24"/>
                <w:szCs w:val="24"/>
              </w:rPr>
              <w:lastRenderedPageBreak/>
              <w:t xml:space="preserve">программам дошкольного образования (возникновения образовательных отношений), перевода и отчисления воспитанников (прекращение образовательных отношений) МБДОУ детский сад «Елочка» с. </w:t>
            </w:r>
            <w:proofErr w:type="spellStart"/>
            <w:proofErr w:type="gram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 xml:space="preserve"> – Калманка</w:t>
            </w:r>
            <w:proofErr w:type="gramEnd"/>
            <w:r>
              <w:rPr>
                <w:sz w:val="24"/>
                <w:szCs w:val="24"/>
              </w:rPr>
              <w:t xml:space="preserve">»  </w:t>
            </w:r>
          </w:p>
          <w:p w:rsidR="00413F03" w:rsidRDefault="00413F0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Разработанно</w:t>
            </w:r>
            <w:proofErr w:type="spellEnd"/>
            <w:r>
              <w:rPr>
                <w:sz w:val="24"/>
                <w:szCs w:val="24"/>
              </w:rPr>
              <w:t xml:space="preserve"> положение  о </w:t>
            </w:r>
          </w:p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прекращения отношений между учреждением и родителями (законными представителями) несовершеннолетних обучающихся.</w:t>
            </w:r>
          </w:p>
          <w:p w:rsidR="00413F03" w:rsidRDefault="00413F03">
            <w:pPr>
              <w:pStyle w:val="a3"/>
              <w:rPr>
                <w:sz w:val="24"/>
                <w:szCs w:val="24"/>
              </w:rPr>
            </w:pPr>
          </w:p>
          <w:p w:rsidR="00413F03" w:rsidRDefault="00413F0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28.08.2017г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Положения о правилах приема на обучение по образовательным программам дошкольного образования </w:t>
            </w:r>
            <w:r>
              <w:rPr>
                <w:sz w:val="24"/>
                <w:szCs w:val="24"/>
              </w:rPr>
              <w:lastRenderedPageBreak/>
              <w:t xml:space="preserve">(возникновения образовательных отношений), перевода и отчисления воспитанников (прекращение образовательных отношений) МБДОУ детский сад «Елочка» с. </w:t>
            </w:r>
            <w:proofErr w:type="spellStart"/>
            <w:proofErr w:type="gram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 xml:space="preserve"> – Калманка</w:t>
            </w:r>
            <w:proofErr w:type="gramEnd"/>
          </w:p>
          <w:p w:rsidR="00413F03" w:rsidRDefault="00413F03">
            <w:pPr>
              <w:pStyle w:val="a3"/>
              <w:rPr>
                <w:sz w:val="24"/>
                <w:szCs w:val="24"/>
              </w:rPr>
            </w:pPr>
          </w:p>
          <w:p w:rsidR="00413F03" w:rsidRDefault="00413F03">
            <w:pPr>
              <w:pStyle w:val="a3"/>
              <w:rPr>
                <w:sz w:val="24"/>
                <w:szCs w:val="24"/>
              </w:rPr>
            </w:pPr>
          </w:p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о порядке оформления прекращения отношений между учреждением и родителями (законными представителями) несовершеннолетних обучающихся.</w:t>
            </w:r>
          </w:p>
        </w:tc>
      </w:tr>
      <w:tr w:rsidR="00413F03" w:rsidTr="00413F0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нарушение части 4 статьи 53, части 4 статьи 61 Федерального закона Российской Федерации от 29.12.2012г. № 273 – ФЗ «Об образовании в Российской Федерации» в учреждении отсутствует локальный </w:t>
            </w:r>
            <w:r>
              <w:rPr>
                <w:sz w:val="24"/>
                <w:szCs w:val="24"/>
              </w:rPr>
              <w:lastRenderedPageBreak/>
              <w:t xml:space="preserve">нормативный </w:t>
            </w:r>
            <w:proofErr w:type="gramStart"/>
            <w:r>
              <w:rPr>
                <w:sz w:val="24"/>
                <w:szCs w:val="24"/>
              </w:rPr>
              <w:t>акт</w:t>
            </w:r>
            <w:proofErr w:type="gramEnd"/>
            <w:r>
              <w:rPr>
                <w:sz w:val="24"/>
                <w:szCs w:val="24"/>
              </w:rPr>
              <w:t xml:space="preserve"> регламентирующий права обучающихся. 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lastRenderedPageBreak/>
              <w:t xml:space="preserve">Федерального закона Российской Федерации от 29.12.2012 № 273 –ФЗ «Об </w:t>
            </w:r>
            <w:r>
              <w:lastRenderedPageBreak/>
              <w:t>образовании в Российской Федера</w:t>
            </w:r>
            <w:r>
              <w:rPr>
                <w:sz w:val="24"/>
                <w:szCs w:val="24"/>
              </w:rPr>
              <w:t>ции.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Разработано положение муниципального бюджетного дошкольного образовательного учреждения </w:t>
            </w:r>
            <w:r>
              <w:rPr>
                <w:sz w:val="24"/>
                <w:szCs w:val="24"/>
              </w:rPr>
              <w:lastRenderedPageBreak/>
              <w:t>детского сада «Елочка» о правах воспитанников</w:t>
            </w:r>
            <w:proofErr w:type="gramStart"/>
            <w:r>
              <w:rPr>
                <w:sz w:val="24"/>
                <w:szCs w:val="24"/>
              </w:rPr>
              <w:t xml:space="preserve">   .</w:t>
            </w:r>
            <w:proofErr w:type="gramEnd"/>
          </w:p>
        </w:tc>
        <w:tc>
          <w:tcPr>
            <w:tcW w:w="1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28.08.2017г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положения муниципального бюджетного дошкольного образовательного учреждения детского сада «Елочка» о правах воспитанников</w:t>
            </w:r>
            <w:proofErr w:type="gramStart"/>
            <w:r>
              <w:rPr>
                <w:sz w:val="24"/>
                <w:szCs w:val="24"/>
              </w:rPr>
              <w:t xml:space="preserve">   .</w:t>
            </w:r>
            <w:proofErr w:type="gramEnd"/>
          </w:p>
          <w:p w:rsidR="00413F03" w:rsidRDefault="00413F03"/>
          <w:p w:rsidR="00413F03" w:rsidRDefault="0041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413F03" w:rsidTr="00413F03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03" w:rsidRDefault="00413F03">
            <w:pPr>
              <w:pStyle w:val="a3"/>
              <w:ind w:left="108"/>
            </w:pPr>
            <w: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03" w:rsidRDefault="00413F03">
            <w:pPr>
              <w:pStyle w:val="a3"/>
            </w:pPr>
            <w:r>
              <w:t xml:space="preserve">В нарушение Порядка проведения </w:t>
            </w:r>
            <w:proofErr w:type="spellStart"/>
            <w:r>
              <w:t>самообследования</w:t>
            </w:r>
            <w:proofErr w:type="spellEnd"/>
            <w:r>
              <w:t xml:space="preserve"> образовательной организации, утвержденного приказом Министерства образования и науки РФ от 14.07.2013г. № 462, отчет по результатам </w:t>
            </w:r>
            <w:proofErr w:type="spellStart"/>
            <w:r>
              <w:t>самообследования</w:t>
            </w:r>
            <w:proofErr w:type="spellEnd"/>
            <w:r>
              <w:t xml:space="preserve"> рассмотрен органом управления учреждения, компетенции которого относится решение данного вопроса, 06.09.2016г.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03" w:rsidRDefault="00413F03">
            <w:pPr>
              <w:pStyle w:val="a3"/>
            </w:pPr>
            <w:proofErr w:type="spellStart"/>
            <w:r>
              <w:rPr>
                <w:sz w:val="24"/>
                <w:szCs w:val="24"/>
              </w:rPr>
              <w:t>ПриказМинистерства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образовании</w:t>
            </w:r>
            <w:proofErr w:type="gramEnd"/>
            <w:r>
              <w:rPr>
                <w:sz w:val="24"/>
                <w:szCs w:val="24"/>
              </w:rPr>
              <w:t xml:space="preserve"> и науки Российской Федерации от 17.10.2013 № 1155  «Об  утверждении федерального государственного образовательного стандарта дошкольного образования»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03" w:rsidRDefault="00413F03">
            <w:pPr>
              <w:pStyle w:val="a3"/>
            </w:pPr>
            <w:r>
              <w:t xml:space="preserve"> Проведено </w:t>
            </w:r>
            <w:proofErr w:type="spellStart"/>
            <w:r>
              <w:t>самообследование</w:t>
            </w:r>
            <w:proofErr w:type="spellEnd"/>
            <w:r>
              <w:t xml:space="preserve">  </w:t>
            </w:r>
            <w:r>
              <w:rPr>
                <w:sz w:val="24"/>
                <w:szCs w:val="24"/>
              </w:rPr>
              <w:t>муниципального бюджетного дошкольного образовательного учреждения детского сада «Елочка»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03" w:rsidRDefault="00413F03">
            <w:pPr>
              <w:pStyle w:val="a3"/>
            </w:pPr>
            <w:r>
              <w:rPr>
                <w:sz w:val="24"/>
                <w:szCs w:val="24"/>
              </w:rPr>
              <w:t>28.08.2017г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03" w:rsidRDefault="00413F03">
            <w:pPr>
              <w:pStyle w:val="a3"/>
            </w:pPr>
            <w:r>
              <w:t xml:space="preserve">Копия отчета  о </w:t>
            </w:r>
            <w:proofErr w:type="spellStart"/>
            <w:r>
              <w:t>самообследовании</w:t>
            </w:r>
            <w:proofErr w:type="spellEnd"/>
            <w:r>
              <w:t xml:space="preserve">  </w:t>
            </w:r>
            <w:r>
              <w:rPr>
                <w:sz w:val="24"/>
                <w:szCs w:val="24"/>
              </w:rPr>
              <w:t>муниципального бюджетного дошкольного образовательного учреждения детского сада «Елочка».</w:t>
            </w:r>
          </w:p>
        </w:tc>
      </w:tr>
      <w:tr w:rsidR="00413F03" w:rsidTr="00413F03">
        <w:trPr>
          <w:trHeight w:val="7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3" w:rsidRDefault="00413F03">
            <w:pPr>
              <w:pStyle w:val="a3"/>
              <w:ind w:left="108"/>
            </w:pPr>
          </w:p>
          <w:p w:rsidR="00413F03" w:rsidRDefault="00413F03">
            <w:pPr>
              <w:pStyle w:val="a3"/>
              <w:ind w:left="108"/>
            </w:pPr>
            <w:r>
              <w:t>9.</w:t>
            </w:r>
          </w:p>
          <w:p w:rsidR="00413F03" w:rsidRDefault="00413F03">
            <w:pPr>
              <w:pStyle w:val="a3"/>
              <w:ind w:left="108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3" w:rsidRDefault="00413F03">
            <w:proofErr w:type="gramStart"/>
            <w:r>
              <w:t xml:space="preserve">В нарушения части 2 статьи 29 Федерального закона от 29.12.2012г. № 273 – ФЗ « Об образовании в Российской Федерации», постановления Правительства Российской Федерации от 10.07.2013г.№ 582 «Об утверждении Правил размещения на официальном сайте образовательной организации в информационно – </w:t>
            </w:r>
            <w:r>
              <w:lastRenderedPageBreak/>
              <w:t>телекоммуникационной сети «Интернет» и  обновлении информации об образовательной организации» на официальном сайте образовательного учреждения в сети «Интернет» отсутствует информация:</w:t>
            </w:r>
            <w:proofErr w:type="gramEnd"/>
          </w:p>
          <w:p w:rsidR="00413F03" w:rsidRDefault="00413F03">
            <w:r>
              <w:t>- о численности обучающихся за счет средств бюджетных ассигнований;</w:t>
            </w:r>
          </w:p>
          <w:p w:rsidR="00413F03" w:rsidRDefault="00413F03">
            <w:r>
              <w:t xml:space="preserve">- о повышении квалификации и </w:t>
            </w:r>
            <w:proofErr w:type="gramStart"/>
            <w:r>
              <w:t xml:space="preserve">( </w:t>
            </w:r>
            <w:proofErr w:type="gramEnd"/>
            <w:r>
              <w:t>или) профессиональной переподготовке, общем стаже работы, стаже работы по специальности педагогических работников;</w:t>
            </w:r>
          </w:p>
          <w:p w:rsidR="00413F03" w:rsidRDefault="00413F03">
            <w:r>
              <w:t>- о наличии средств обучения и воспитания;</w:t>
            </w:r>
          </w:p>
          <w:p w:rsidR="00413F03" w:rsidRDefault="00413F03">
            <w:r>
              <w:t>- о доступе к информационным системам и информационно – телекоммуникационным сетям;</w:t>
            </w:r>
          </w:p>
          <w:p w:rsidR="00413F03" w:rsidRDefault="00413F03">
            <w:r>
              <w:t>- о количестве вакантных мест для приема;</w:t>
            </w:r>
          </w:p>
          <w:p w:rsidR="00413F03" w:rsidRDefault="00413F03">
            <w:r>
              <w:t>- о видах материальной поддержки;</w:t>
            </w:r>
          </w:p>
          <w:p w:rsidR="00413F03" w:rsidRDefault="00413F03">
            <w:r>
              <w:t>- об объеме образовательной деятельности;</w:t>
            </w:r>
          </w:p>
          <w:p w:rsidR="00413F03" w:rsidRDefault="00413F03">
            <w:r>
              <w:t xml:space="preserve"> - о поступлении финансовых и материальных средств и об их расходовании по итогам финансового года.</w:t>
            </w:r>
          </w:p>
          <w:p w:rsidR="00413F03" w:rsidRDefault="00413F03"/>
          <w:p w:rsidR="00413F03" w:rsidRDefault="00413F03">
            <w:pPr>
              <w:pStyle w:val="a3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03" w:rsidRDefault="00413F03">
            <w:r>
              <w:lastRenderedPageBreak/>
              <w:t>Федерального закона Российской Федерации от 29.12.2012 № 273 –ФЗ «Об образовании в Российской Федера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lastRenderedPageBreak/>
              <w:t>ии.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3" w:rsidRDefault="00413F03">
            <w:r>
              <w:lastRenderedPageBreak/>
              <w:t xml:space="preserve">  На официальном сайте </w:t>
            </w:r>
            <w:r>
              <w:rPr>
                <w:sz w:val="24"/>
                <w:szCs w:val="24"/>
              </w:rPr>
              <w:t>муниципального бюджетного дошкольного образовательного учреждения детского сада «Елочка»</w:t>
            </w:r>
          </w:p>
          <w:p w:rsidR="00413F03" w:rsidRDefault="00413F03"/>
          <w:p w:rsidR="00413F03" w:rsidRDefault="00413F03"/>
          <w:p w:rsidR="00413F03" w:rsidRDefault="00413F03">
            <w:r>
              <w:lastRenderedPageBreak/>
              <w:t xml:space="preserve">размещена информация </w:t>
            </w:r>
          </w:p>
          <w:p w:rsidR="00413F03" w:rsidRDefault="00413F03"/>
          <w:p w:rsidR="00413F03" w:rsidRDefault="00413F03">
            <w:r>
              <w:t>- о численности обучающихся за счет средств бюджетных ассигнований;</w:t>
            </w:r>
          </w:p>
          <w:p w:rsidR="00413F03" w:rsidRDefault="00413F03">
            <w:r>
              <w:t xml:space="preserve">- о повышении квалификации и </w:t>
            </w:r>
            <w:proofErr w:type="gramStart"/>
            <w:r>
              <w:t xml:space="preserve">( </w:t>
            </w:r>
            <w:proofErr w:type="gramEnd"/>
            <w:r>
              <w:t>или) профессиональной переподготовке, общем стаже работы, стаже работы по специальности педагогических работников;</w:t>
            </w:r>
          </w:p>
          <w:p w:rsidR="00413F03" w:rsidRDefault="00413F03">
            <w:r>
              <w:t>- о наличии средств обучения и воспитания;</w:t>
            </w:r>
          </w:p>
          <w:p w:rsidR="00413F03" w:rsidRDefault="00413F03">
            <w:r>
              <w:t>- о доступе к информационным системам и информационно – телекоммуникационным сетям;</w:t>
            </w:r>
          </w:p>
          <w:p w:rsidR="00413F03" w:rsidRDefault="00413F03">
            <w:r>
              <w:t>- о количестве вакантных мест для приема;</w:t>
            </w:r>
          </w:p>
          <w:p w:rsidR="00413F03" w:rsidRDefault="00413F03">
            <w:r>
              <w:t>- о видах материальной поддержки;</w:t>
            </w:r>
          </w:p>
          <w:p w:rsidR="00413F03" w:rsidRDefault="00413F03">
            <w:r>
              <w:t>- об объеме образовательной деятельности;</w:t>
            </w:r>
          </w:p>
          <w:p w:rsidR="00413F03" w:rsidRDefault="00413F03">
            <w:r>
              <w:t xml:space="preserve"> - о поступлении финансовых и материальных средств и об их расходовании по итогам финансового года.</w:t>
            </w:r>
          </w:p>
          <w:p w:rsidR="00413F03" w:rsidRDefault="00413F03"/>
          <w:p w:rsidR="00413F03" w:rsidRDefault="00413F03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3" w:rsidRDefault="00413F03">
            <w:r>
              <w:rPr>
                <w:sz w:val="24"/>
                <w:szCs w:val="24"/>
                <w:lang w:val="en-US"/>
              </w:rPr>
              <w:lastRenderedPageBreak/>
              <w:t>10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.2017г</w:t>
            </w:r>
          </w:p>
          <w:p w:rsidR="00413F03" w:rsidRDefault="00413F03">
            <w:pPr>
              <w:pStyle w:val="a3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3" w:rsidRDefault="00413F03">
            <w:pPr>
              <w:pStyle w:val="Default"/>
              <w:rPr>
                <w:lang w:eastAsia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 xml:space="preserve">Сайт   </w:t>
            </w:r>
            <w:r>
              <w:rPr>
                <w:lang w:eastAsia="en-US"/>
              </w:rPr>
              <w:t>муниципального бюджетного дошкольного образовательного учреждения детского сада «Елочка».</w:t>
            </w:r>
          </w:p>
          <w:p w:rsidR="00413F03" w:rsidRDefault="00413F03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http://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 w:eastAsia="en-US"/>
              </w:rPr>
              <w:t>elochka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.3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 w:eastAsia="en-US"/>
              </w:rPr>
              <w:t>dn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413F03" w:rsidRDefault="00413F03">
            <w:pPr>
              <w:pStyle w:val="a3"/>
            </w:pPr>
          </w:p>
          <w:p w:rsidR="00413F03" w:rsidRDefault="00413F03">
            <w:pPr>
              <w:pStyle w:val="a3"/>
              <w:rPr>
                <w:sz w:val="24"/>
                <w:szCs w:val="24"/>
              </w:rPr>
            </w:pPr>
          </w:p>
          <w:p w:rsidR="00413F03" w:rsidRDefault="00413F03">
            <w:pPr>
              <w:pStyle w:val="a3"/>
              <w:rPr>
                <w:sz w:val="24"/>
                <w:szCs w:val="24"/>
              </w:rPr>
            </w:pPr>
          </w:p>
          <w:p w:rsidR="00413F03" w:rsidRDefault="00413F03">
            <w:pPr>
              <w:pStyle w:val="a3"/>
              <w:rPr>
                <w:sz w:val="24"/>
                <w:szCs w:val="24"/>
              </w:rPr>
            </w:pPr>
          </w:p>
          <w:p w:rsidR="00413F03" w:rsidRDefault="00413F03">
            <w:pPr>
              <w:pStyle w:val="a3"/>
              <w:rPr>
                <w:sz w:val="24"/>
                <w:szCs w:val="24"/>
              </w:rPr>
            </w:pPr>
          </w:p>
          <w:p w:rsidR="00413F03" w:rsidRDefault="00413F03">
            <w:pPr>
              <w:pStyle w:val="a3"/>
              <w:rPr>
                <w:sz w:val="24"/>
                <w:szCs w:val="24"/>
              </w:rPr>
            </w:pPr>
          </w:p>
          <w:p w:rsidR="00413F03" w:rsidRDefault="00413F0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413F03" w:rsidRDefault="00413F0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elochka</w:t>
            </w:r>
            <w:proofErr w:type="spellEnd"/>
            <w:r>
              <w:rPr>
                <w:sz w:val="24"/>
                <w:szCs w:val="24"/>
              </w:rPr>
              <w:t>21158@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13F03" w:rsidRDefault="00413F03"/>
          <w:p w:rsidR="00413F03" w:rsidRDefault="00413F03">
            <w:pPr>
              <w:pStyle w:val="a3"/>
            </w:pPr>
          </w:p>
        </w:tc>
      </w:tr>
    </w:tbl>
    <w:p w:rsidR="00413F03" w:rsidRDefault="00413F03" w:rsidP="00413F03">
      <w:pPr>
        <w:pStyle w:val="a3"/>
        <w:rPr>
          <w:b/>
          <w:sz w:val="24"/>
          <w:szCs w:val="24"/>
        </w:rPr>
      </w:pPr>
    </w:p>
    <w:p w:rsidR="00413F03" w:rsidRDefault="00413F03" w:rsidP="00413F03">
      <w:pPr>
        <w:pStyle w:val="a3"/>
        <w:rPr>
          <w:b/>
          <w:sz w:val="24"/>
          <w:szCs w:val="24"/>
        </w:rPr>
      </w:pPr>
    </w:p>
    <w:p w:rsidR="00413F03" w:rsidRDefault="00413F03" w:rsidP="00413F03">
      <w:pPr>
        <w:pStyle w:val="a3"/>
        <w:rPr>
          <w:sz w:val="24"/>
          <w:szCs w:val="24"/>
        </w:rPr>
      </w:pPr>
    </w:p>
    <w:p w:rsidR="00413F03" w:rsidRDefault="00413F03" w:rsidP="00413F03">
      <w:pPr>
        <w:pStyle w:val="a3"/>
        <w:rPr>
          <w:sz w:val="24"/>
          <w:szCs w:val="24"/>
        </w:rPr>
      </w:pPr>
    </w:p>
    <w:p w:rsidR="00413F03" w:rsidRDefault="00413F03" w:rsidP="00413F03">
      <w:pPr>
        <w:pStyle w:val="a3"/>
        <w:rPr>
          <w:sz w:val="24"/>
          <w:szCs w:val="24"/>
        </w:rPr>
      </w:pPr>
    </w:p>
    <w:p w:rsidR="00413F03" w:rsidRPr="00413F03" w:rsidRDefault="004B1C00" w:rsidP="00413F0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658E" w:rsidRDefault="004B1C00">
      <w:r>
        <w:rPr>
          <w:noProof/>
          <w:lang w:eastAsia="ru-RU"/>
        </w:rPr>
        <w:lastRenderedPageBreak/>
        <w:drawing>
          <wp:inline distT="0" distB="0" distL="0" distR="0">
            <wp:extent cx="5940425" cy="8402457"/>
            <wp:effectExtent l="19050" t="0" r="3175" b="0"/>
            <wp:docPr id="2" name="Рисунок 2" descr="C:\Users\User1\Desktop\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отч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58E" w:rsidSect="006F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F03"/>
    <w:rsid w:val="00413F03"/>
    <w:rsid w:val="004B1C00"/>
    <w:rsid w:val="006F658E"/>
    <w:rsid w:val="00E3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F03"/>
    <w:pPr>
      <w:spacing w:after="0" w:line="240" w:lineRule="auto"/>
    </w:pPr>
  </w:style>
  <w:style w:type="paragraph" w:customStyle="1" w:styleId="Default">
    <w:name w:val="Default"/>
    <w:rsid w:val="00413F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413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D73E3-A5B4-4E7F-9862-05918A2D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1447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2017-10-03T07:23:00Z</cp:lastPrinted>
  <dcterms:created xsi:type="dcterms:W3CDTF">2017-10-03T07:19:00Z</dcterms:created>
  <dcterms:modified xsi:type="dcterms:W3CDTF">2017-10-03T07:26:00Z</dcterms:modified>
</cp:coreProperties>
</file>